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6F796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%Ejercicio2</w:t>
      </w:r>
    </w:p>
    <w:p w14:paraId="6C750E94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%Este ejemplo se guardará como cond1</w:t>
      </w:r>
    </w:p>
    <w:p w14:paraId="61BD42D8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34BA34B5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6684CE3B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       DATOS DE ENTRADA</w:t>
      </w:r>
    </w:p>
    <w:p w14:paraId="0FE89C68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m=0.10; </w:t>
      </w:r>
      <w:r>
        <w:rPr>
          <w:rFonts w:ascii="Courier New" w:hAnsi="Courier New" w:cs="Courier New"/>
          <w:color w:val="3C763D"/>
          <w:sz w:val="26"/>
          <w:szCs w:val="26"/>
        </w:rPr>
        <w:t>%(kg-s2)/cm</w:t>
      </w:r>
    </w:p>
    <w:p w14:paraId="69C4F5A1" w14:textId="77777777" w:rsidR="006D2BE1" w:rsidRP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D2BE1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k=0.30; </w:t>
      </w:r>
      <w:r w:rsidRPr="006D2BE1">
        <w:rPr>
          <w:rFonts w:ascii="Courier New" w:hAnsi="Courier New" w:cs="Courier New"/>
          <w:color w:val="3C763D"/>
          <w:sz w:val="26"/>
          <w:szCs w:val="26"/>
          <w:lang w:val="en-GB"/>
        </w:rPr>
        <w:t>%kg/cm</w:t>
      </w:r>
    </w:p>
    <w:p w14:paraId="44101600" w14:textId="77777777" w:rsidR="006D2BE1" w:rsidRP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D2BE1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x0=5; </w:t>
      </w:r>
      <w:r w:rsidRPr="006D2BE1">
        <w:rPr>
          <w:rFonts w:ascii="Courier New" w:hAnsi="Courier New" w:cs="Courier New"/>
          <w:color w:val="3C763D"/>
          <w:sz w:val="26"/>
          <w:szCs w:val="26"/>
          <w:lang w:val="en-GB"/>
        </w:rPr>
        <w:t>%cm</w:t>
      </w:r>
    </w:p>
    <w:p w14:paraId="3828E926" w14:textId="77777777" w:rsidR="006D2BE1" w:rsidRP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D2BE1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xp0=0; </w:t>
      </w:r>
      <w:r w:rsidRPr="006D2BE1">
        <w:rPr>
          <w:rFonts w:ascii="Courier New" w:hAnsi="Courier New" w:cs="Courier New"/>
          <w:color w:val="3C763D"/>
          <w:sz w:val="26"/>
          <w:szCs w:val="26"/>
          <w:lang w:val="en-GB"/>
        </w:rPr>
        <w:t>%cm/seg</w:t>
      </w:r>
    </w:p>
    <w:p w14:paraId="148526E8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t=0:0.001:20; </w:t>
      </w:r>
      <w:r>
        <w:rPr>
          <w:rFonts w:ascii="Courier New" w:hAnsi="Courier New" w:cs="Courier New"/>
          <w:color w:val="3C763D"/>
          <w:sz w:val="26"/>
          <w:szCs w:val="26"/>
        </w:rPr>
        <w:t>%seg</w:t>
      </w:r>
    </w:p>
    <w:p w14:paraId="53324C6D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h=30; </w:t>
      </w:r>
      <w:r>
        <w:rPr>
          <w:rFonts w:ascii="Courier New" w:hAnsi="Courier New" w:cs="Courier New"/>
          <w:color w:val="3C763D"/>
          <w:sz w:val="26"/>
          <w:szCs w:val="26"/>
        </w:rPr>
        <w:t>%cm</w:t>
      </w:r>
    </w:p>
    <w:p w14:paraId="4BAAC9A3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72065C76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79160A6F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       SOLUCIÓN DEL PROBLEMA</w:t>
      </w:r>
    </w:p>
    <w:p w14:paraId="5D9B2FFF" w14:textId="77777777" w:rsidR="006D2BE1" w:rsidRP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D2BE1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w=sqrt(k/m); </w:t>
      </w:r>
    </w:p>
    <w:p w14:paraId="258D243A" w14:textId="77777777" w:rsidR="006D2BE1" w:rsidRP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6D2BE1">
        <w:rPr>
          <w:rFonts w:ascii="Courier New" w:hAnsi="Courier New" w:cs="Courier New"/>
          <w:color w:val="000000"/>
          <w:sz w:val="26"/>
          <w:szCs w:val="26"/>
          <w:lang w:val="en-GB"/>
        </w:rPr>
        <w:t>f=(w)/(2*pi);</w:t>
      </w:r>
    </w:p>
    <w:p w14:paraId="32B38FB3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T=1/f;</w:t>
      </w:r>
    </w:p>
    <w:p w14:paraId="2D9C9C92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C2F5F02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       ECUACIONES</w:t>
      </w:r>
    </w:p>
    <w:p w14:paraId="705CC4FD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X=sqrt(x0^2+(xp0/w)^2);</w:t>
      </w:r>
    </w:p>
    <w:p w14:paraId="31FE0217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fi=atan(x0*w/xp0);</w:t>
      </w:r>
    </w:p>
    <w:p w14:paraId="78A300A6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xa=X.*sin(w.*t+fi);</w:t>
      </w:r>
    </w:p>
    <w:p w14:paraId="205CC769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xpa=X*w.*cos(w.*t+fi);</w:t>
      </w:r>
    </w:p>
    <w:p w14:paraId="225AB83A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xppa=-X*w^2.*sin(w.*t+fi);</w:t>
      </w:r>
    </w:p>
    <w:p w14:paraId="0D5A3B93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9AC3A36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       VALORES MÁXIMOS</w:t>
      </w:r>
    </w:p>
    <w:p w14:paraId="3F421238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xmax=X;</w:t>
      </w:r>
    </w:p>
    <w:p w14:paraId="64C1B7B2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xpmax=X*w;</w:t>
      </w:r>
    </w:p>
    <w:p w14:paraId="76B12132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xppmax=X*w^2;</w:t>
      </w:r>
    </w:p>
    <w:p w14:paraId="04536CD6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0F82EFFD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D3D70C3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       DESPLIEGUE DE DATOS</w:t>
      </w:r>
    </w:p>
    <w:p w14:paraId="291BB6FE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'Modelamiento del video sel señor'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747F30F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E44568D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'w=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num2str(w)  </w:t>
      </w:r>
      <w:r>
        <w:rPr>
          <w:rFonts w:ascii="Courier New" w:hAnsi="Courier New" w:cs="Courier New"/>
          <w:color w:val="A020F0"/>
          <w:sz w:val="26"/>
          <w:szCs w:val="26"/>
        </w:rPr>
        <w:t>'rad/seg'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6EB9195D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'f=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num2str(f)  </w:t>
      </w:r>
      <w:r>
        <w:rPr>
          <w:rFonts w:ascii="Courier New" w:hAnsi="Courier New" w:cs="Courier New"/>
          <w:color w:val="A020F0"/>
          <w:sz w:val="26"/>
          <w:szCs w:val="26"/>
        </w:rPr>
        <w:t>'Hz'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4E0F0330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'T=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num2str(T)  </w:t>
      </w:r>
      <w:r>
        <w:rPr>
          <w:rFonts w:ascii="Courier New" w:hAnsi="Courier New" w:cs="Courier New"/>
          <w:color w:val="A020F0"/>
          <w:sz w:val="26"/>
          <w:szCs w:val="26"/>
        </w:rPr>
        <w:t>'seg'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30FA32C3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097A3304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'Despl. max=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num2str(xmax)  </w:t>
      </w:r>
      <w:r>
        <w:rPr>
          <w:rFonts w:ascii="Courier New" w:hAnsi="Courier New" w:cs="Courier New"/>
          <w:color w:val="A020F0"/>
          <w:sz w:val="26"/>
          <w:szCs w:val="26"/>
        </w:rPr>
        <w:t>'cm'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3003E191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'Vel. max=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num2str(xpmax)  </w:t>
      </w:r>
      <w:r>
        <w:rPr>
          <w:rFonts w:ascii="Courier New" w:hAnsi="Courier New" w:cs="Courier New"/>
          <w:color w:val="A020F0"/>
          <w:sz w:val="26"/>
          <w:szCs w:val="26"/>
        </w:rPr>
        <w:t>'cm/seg'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1FF14B99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'Acel. max=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num2str(xppmax)  </w:t>
      </w:r>
      <w:r>
        <w:rPr>
          <w:rFonts w:ascii="Courier New" w:hAnsi="Courier New" w:cs="Courier New"/>
          <w:color w:val="A020F0"/>
          <w:sz w:val="26"/>
          <w:szCs w:val="26"/>
        </w:rPr>
        <w:t>'cm/seg^2'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06EDF0D8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</w:t>
      </w:r>
      <w:r>
        <w:rPr>
          <w:rFonts w:ascii="Courier New" w:hAnsi="Courier New" w:cs="Courier New"/>
          <w:color w:val="A020F0"/>
          <w:sz w:val="26"/>
          <w:szCs w:val="26"/>
        </w:rPr>
        <w:t>'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13D5426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'Ángulo de fase=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num2str(fi)  </w:t>
      </w:r>
      <w:r>
        <w:rPr>
          <w:rFonts w:ascii="Courier New" w:hAnsi="Courier New" w:cs="Courier New"/>
          <w:color w:val="A020F0"/>
          <w:sz w:val="26"/>
          <w:szCs w:val="26"/>
        </w:rPr>
        <w:t>'rad'</w:t>
      </w:r>
      <w:r>
        <w:rPr>
          <w:rFonts w:ascii="Courier New" w:hAnsi="Courier New" w:cs="Courier New"/>
          <w:color w:val="000000"/>
          <w:sz w:val="26"/>
          <w:szCs w:val="26"/>
        </w:rPr>
        <w:t>])</w:t>
      </w:r>
    </w:p>
    <w:p w14:paraId="58D23329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disp([</w:t>
      </w:r>
      <w:r>
        <w:rPr>
          <w:rFonts w:ascii="Courier New" w:hAnsi="Courier New" w:cs="Courier New"/>
          <w:color w:val="A020F0"/>
          <w:sz w:val="26"/>
          <w:szCs w:val="26"/>
        </w:rPr>
        <w:t>'Amplitud= '</w:t>
      </w:r>
      <w:r>
        <w:rPr>
          <w:rFonts w:ascii="Courier New" w:hAnsi="Courier New" w:cs="Courier New"/>
          <w:color w:val="000000"/>
          <w:sz w:val="26"/>
          <w:szCs w:val="26"/>
        </w:rPr>
        <w:t xml:space="preserve"> num2str(X)])</w:t>
      </w:r>
    </w:p>
    <w:p w14:paraId="13018164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lastRenderedPageBreak/>
        <w:t xml:space="preserve"> </w:t>
      </w:r>
    </w:p>
    <w:p w14:paraId="3BCD9678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59125BD3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subplot(3,1,1)</w:t>
      </w:r>
    </w:p>
    <w:p w14:paraId="30598C83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plot(t,xa)</w:t>
      </w:r>
    </w:p>
    <w:p w14:paraId="767055C7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grid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</w:p>
    <w:p w14:paraId="4E97AB7A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xlabel(</w:t>
      </w:r>
      <w:r>
        <w:rPr>
          <w:rFonts w:ascii="Courier New" w:hAnsi="Courier New" w:cs="Courier New"/>
          <w:color w:val="A020F0"/>
          <w:sz w:val="26"/>
          <w:szCs w:val="26"/>
        </w:rPr>
        <w:t>'Tiempo (seg)'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B9A4EA6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ylabel(</w:t>
      </w:r>
      <w:r>
        <w:rPr>
          <w:rFonts w:ascii="Courier New" w:hAnsi="Courier New" w:cs="Courier New"/>
          <w:color w:val="A020F0"/>
          <w:sz w:val="26"/>
          <w:szCs w:val="26"/>
        </w:rPr>
        <w:t>'Amplitud (cm)'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59C7FC49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title(</w:t>
      </w:r>
      <w:r>
        <w:rPr>
          <w:rFonts w:ascii="Courier New" w:hAnsi="Courier New" w:cs="Courier New"/>
          <w:color w:val="A020F0"/>
          <w:sz w:val="26"/>
          <w:szCs w:val="26"/>
        </w:rPr>
        <w:t>'Comportamiento del SUGDL SA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68266F62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58BEDE7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subplot(3,1,2)</w:t>
      </w:r>
    </w:p>
    <w:p w14:paraId="04326E98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plot(t,xpa)</w:t>
      </w:r>
    </w:p>
    <w:p w14:paraId="1DC96F20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grid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</w:p>
    <w:p w14:paraId="53B8D10D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xlabel(</w:t>
      </w:r>
      <w:r>
        <w:rPr>
          <w:rFonts w:ascii="Courier New" w:hAnsi="Courier New" w:cs="Courier New"/>
          <w:color w:val="A020F0"/>
          <w:sz w:val="26"/>
          <w:szCs w:val="26"/>
        </w:rPr>
        <w:t>'Tiempo (seg)'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438C2ED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ylabel(</w:t>
      </w:r>
      <w:r>
        <w:rPr>
          <w:rFonts w:ascii="Courier New" w:hAnsi="Courier New" w:cs="Courier New"/>
          <w:color w:val="A020F0"/>
          <w:sz w:val="26"/>
          <w:szCs w:val="26"/>
        </w:rPr>
        <w:t>'Amplitud (cm/seg)'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09AEAD2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title(</w:t>
      </w:r>
      <w:r>
        <w:rPr>
          <w:rFonts w:ascii="Courier New" w:hAnsi="Courier New" w:cs="Courier New"/>
          <w:color w:val="A020F0"/>
          <w:sz w:val="26"/>
          <w:szCs w:val="26"/>
        </w:rPr>
        <w:t>'Comportamiento del SUGDL SA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122F4359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A3764A1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subplot(3,1,3)</w:t>
      </w:r>
    </w:p>
    <w:p w14:paraId="7A1C5046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plot(t,xppa)</w:t>
      </w:r>
    </w:p>
    <w:p w14:paraId="2B407AD4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grid </w:t>
      </w:r>
      <w:r>
        <w:rPr>
          <w:rFonts w:ascii="Courier New" w:hAnsi="Courier New" w:cs="Courier New"/>
          <w:color w:val="A020F0"/>
          <w:sz w:val="26"/>
          <w:szCs w:val="26"/>
        </w:rPr>
        <w:t>on</w:t>
      </w:r>
    </w:p>
    <w:p w14:paraId="63B4D1FB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xlabel(</w:t>
      </w:r>
      <w:r>
        <w:rPr>
          <w:rFonts w:ascii="Courier New" w:hAnsi="Courier New" w:cs="Courier New"/>
          <w:color w:val="A020F0"/>
          <w:sz w:val="26"/>
          <w:szCs w:val="26"/>
        </w:rPr>
        <w:t>'Tiempo (seg)'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AE88884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ylabel(</w:t>
      </w:r>
      <w:r>
        <w:rPr>
          <w:rFonts w:ascii="Courier New" w:hAnsi="Courier New" w:cs="Courier New"/>
          <w:color w:val="A020F0"/>
          <w:sz w:val="26"/>
          <w:szCs w:val="26"/>
        </w:rPr>
        <w:t>'Amplitud (cm/seg^2)'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35C9ECDF" w14:textId="77777777" w:rsidR="006D2BE1" w:rsidRDefault="006D2BE1" w:rsidP="006D2BE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title(</w:t>
      </w:r>
      <w:r>
        <w:rPr>
          <w:rFonts w:ascii="Courier New" w:hAnsi="Courier New" w:cs="Courier New"/>
          <w:color w:val="A020F0"/>
          <w:sz w:val="26"/>
          <w:szCs w:val="26"/>
        </w:rPr>
        <w:t>'Comportamiento del SUGDL SA 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6701F1B" w14:textId="77777777" w:rsidR="00764B8C" w:rsidRDefault="00764B8C"/>
    <w:sectPr w:rsidR="00764B8C" w:rsidSect="00D01E4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BE1"/>
    <w:rsid w:val="000650E1"/>
    <w:rsid w:val="00085880"/>
    <w:rsid w:val="000F1399"/>
    <w:rsid w:val="00103BA7"/>
    <w:rsid w:val="0018405A"/>
    <w:rsid w:val="002B648F"/>
    <w:rsid w:val="0045390A"/>
    <w:rsid w:val="004A5E03"/>
    <w:rsid w:val="00652C9F"/>
    <w:rsid w:val="006D2BE1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43A9D"/>
    <w:rsid w:val="00DF2D6E"/>
    <w:rsid w:val="00E13DF6"/>
    <w:rsid w:val="00E425E9"/>
    <w:rsid w:val="00E4296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4781D"/>
  <w15:chartTrackingRefBased/>
  <w15:docId w15:val="{A8A97760-94E6-4540-B81A-43ABDAAF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2</cp:revision>
  <dcterms:created xsi:type="dcterms:W3CDTF">2021-11-16T05:41:00Z</dcterms:created>
  <dcterms:modified xsi:type="dcterms:W3CDTF">2021-11-16T05:42:00Z</dcterms:modified>
</cp:coreProperties>
</file>